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BEA" w:rsidRPr="008D60F6" w:rsidRDefault="00DB5BEA" w:rsidP="00DB5BEA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D60F6">
        <w:rPr>
          <w:rFonts w:ascii="Times New Roman" w:hAnsi="Times New Roman"/>
          <w:bCs/>
          <w:sz w:val="28"/>
          <w:szCs w:val="28"/>
        </w:rPr>
        <w:t xml:space="preserve">УТВЕРЖДАЮ </w:t>
      </w:r>
    </w:p>
    <w:p w:rsidR="00DB5BEA" w:rsidRPr="008D60F6" w:rsidRDefault="00DB5BEA" w:rsidP="00DB5BEA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D60F6">
        <w:rPr>
          <w:rFonts w:ascii="Times New Roman" w:hAnsi="Times New Roman"/>
          <w:bCs/>
          <w:sz w:val="28"/>
          <w:szCs w:val="28"/>
        </w:rPr>
        <w:t>Ректор ГАУ ДПО РО ИРО</w:t>
      </w:r>
    </w:p>
    <w:p w:rsidR="00DB5BEA" w:rsidRPr="008D60F6" w:rsidRDefault="00DB5BEA" w:rsidP="00DB5BEA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D60F6">
        <w:rPr>
          <w:rFonts w:ascii="Times New Roman" w:hAnsi="Times New Roman"/>
          <w:bCs/>
          <w:sz w:val="28"/>
          <w:szCs w:val="28"/>
        </w:rPr>
        <w:t>________________ А.Б. Котова</w:t>
      </w:r>
    </w:p>
    <w:p w:rsidR="00DB5BEA" w:rsidRDefault="00DB5BEA" w:rsidP="00DB5BEA">
      <w:pPr>
        <w:spacing w:after="0" w:line="240" w:lineRule="auto"/>
        <w:jc w:val="right"/>
        <w:rPr>
          <w:b/>
          <w:color w:val="000000"/>
          <w:sz w:val="28"/>
          <w:szCs w:val="28"/>
        </w:rPr>
      </w:pPr>
      <w:r w:rsidRPr="008D60F6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>03</w:t>
      </w:r>
      <w:r w:rsidRPr="008D60F6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февраля </w:t>
      </w:r>
      <w:r w:rsidRPr="008D60F6">
        <w:rPr>
          <w:rFonts w:ascii="Times New Roman" w:hAnsi="Times New Roman"/>
          <w:bCs/>
          <w:sz w:val="28"/>
          <w:szCs w:val="28"/>
        </w:rPr>
        <w:t xml:space="preserve"> </w:t>
      </w:r>
      <w:r w:rsidRPr="00AB06C8">
        <w:rPr>
          <w:rFonts w:ascii="Times New Roman" w:hAnsi="Times New Roman"/>
          <w:bCs/>
          <w:sz w:val="28"/>
          <w:szCs w:val="28"/>
        </w:rPr>
        <w:t>2025 г.</w:t>
      </w:r>
    </w:p>
    <w:p w:rsidR="00DB5BEA" w:rsidRDefault="00DB5BEA" w:rsidP="00DB5BEA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5BEA" w:rsidRDefault="00DB5BEA" w:rsidP="00DB5BEA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5BEA" w:rsidRDefault="00DB5BEA" w:rsidP="00DB5BEA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5BEA" w:rsidRDefault="00DB5BEA" w:rsidP="00DB5BEA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5BEA" w:rsidRDefault="00DB5BEA" w:rsidP="00DB5BEA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5BEA" w:rsidRDefault="00DB5BEA" w:rsidP="00DB5BEA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5BEA" w:rsidRPr="008D60F6" w:rsidRDefault="00DB5BEA" w:rsidP="00DB5BE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5BEA" w:rsidRPr="008D60F6" w:rsidRDefault="00DB5BEA" w:rsidP="00DB5BE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Положение </w:t>
      </w:r>
    </w:p>
    <w:p w:rsidR="00DB5BEA" w:rsidRPr="00677ED6" w:rsidRDefault="00DB5BEA" w:rsidP="00677ED6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Б отДЕЛЕ по антитеррористической защищенности и </w:t>
      </w:r>
      <w:r w:rsidRPr="00677ED6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безопасности ГОСУДАРСТВЕННОГО АВТОНОМНОГО УЧРЕЖДЕНИЯ ДОПОЛНИТЕЛЬНОГО ПРОФЕССИОНАЛЬНОГО ОБРАЗОВАНИЯ РОСт</w:t>
      </w:r>
      <w:bookmarkStart w:id="0" w:name="_GoBack"/>
      <w:bookmarkEnd w:id="0"/>
      <w:r w:rsidRPr="00677ED6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ОВСКОЙ ОБЛАСТИ «ИНСТИТУТ РАЗВИТИЯ ОБРАЗОВАНИЯ» </w:t>
      </w:r>
    </w:p>
    <w:p w:rsidR="00DB5BEA" w:rsidRPr="00677ED6" w:rsidRDefault="00DB5BEA" w:rsidP="00677ED6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DB5BEA" w:rsidRPr="00677ED6" w:rsidRDefault="00DB5BEA" w:rsidP="00677ED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77E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DB5BEA" w:rsidRPr="00677ED6" w:rsidRDefault="00DB5BEA" w:rsidP="00677ED6">
      <w:pPr>
        <w:pStyle w:val="a4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77E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Общие положения</w:t>
      </w:r>
    </w:p>
    <w:p w:rsidR="00DB5BEA" w:rsidRPr="00677ED6" w:rsidRDefault="00DB5BEA" w:rsidP="00677ED6">
      <w:pPr>
        <w:pStyle w:val="a4"/>
        <w:spacing w:after="0" w:line="240" w:lineRule="auto"/>
        <w:ind w:left="0"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77E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</w:p>
    <w:p w:rsidR="00DB5BEA" w:rsidRPr="00677ED6" w:rsidRDefault="00DB5BEA" w:rsidP="00677ED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>1.1.</w:t>
      </w: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ab/>
        <w:t>Отдел по антитеррористической защищенности и безопасности (далее – Отдел) является структурным подразделением государственного автономного учреждения дополнительного профессионального образования Ростовской области «Институт развития образования» (далее – ГАУ ДПО РО ИРО, Институт).</w:t>
      </w:r>
    </w:p>
    <w:p w:rsidR="00DB5BEA" w:rsidRPr="00677ED6" w:rsidRDefault="00DB5BEA" w:rsidP="00677ED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>1.2.</w:t>
      </w: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ab/>
        <w:t>В своей деятельности Отдел руководствуется Конституцией Российской Федерации, федеральными законами Российской Федерации, иными нормативными правовыми актами Российской Федерации, областными законами, иными нормативными правовыми актами Ростовской области, правовыми актами министерства общего и профессионального образования Ростовской области, Уставом ГАУ ДПО РО ИРО, локальными нормативными актами ГАУ ДПО РО ИРО и настоящим Положением.</w:t>
      </w:r>
    </w:p>
    <w:p w:rsidR="00DB5BEA" w:rsidRPr="00677ED6" w:rsidRDefault="00DB5BEA" w:rsidP="00677ED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>1.3.</w:t>
      </w: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ab/>
        <w:t>Отдел непосредственно подчиняется начальнику управления по административно-хозяйственной работе ГАУ ДПО РО ИРО.</w:t>
      </w:r>
    </w:p>
    <w:p w:rsidR="00DB5BEA" w:rsidRPr="00677ED6" w:rsidRDefault="00DB5BEA" w:rsidP="00677ED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>1.4.</w:t>
      </w: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ab/>
        <w:t>Должностной состав и численность работников Отдела определяются штатным расписанием ГАУ ДПО РО ИРО.</w:t>
      </w:r>
    </w:p>
    <w:p w:rsidR="00DB5BEA" w:rsidRPr="00677ED6" w:rsidRDefault="00DB5BEA" w:rsidP="00677ED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5BEA" w:rsidRPr="00677ED6" w:rsidRDefault="00DB5BEA" w:rsidP="00677ED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ab/>
        <w:t>Цели и задачи Отдела</w:t>
      </w:r>
    </w:p>
    <w:p w:rsidR="00DB5BEA" w:rsidRPr="00677ED6" w:rsidRDefault="00DB5BEA" w:rsidP="00677ED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5BEA" w:rsidRPr="00677ED6" w:rsidRDefault="00DB5BEA" w:rsidP="00677ED6">
      <w:pPr>
        <w:pStyle w:val="1"/>
        <w:tabs>
          <w:tab w:val="left" w:pos="739"/>
        </w:tabs>
        <w:spacing w:line="233" w:lineRule="auto"/>
        <w:ind w:firstLine="709"/>
        <w:jc w:val="both"/>
        <w:rPr>
          <w:rFonts w:cs="Times New Roman"/>
          <w:sz w:val="28"/>
          <w:szCs w:val="28"/>
        </w:rPr>
      </w:pPr>
      <w:r w:rsidRPr="00677ED6">
        <w:rPr>
          <w:rFonts w:cs="Times New Roman"/>
          <w:sz w:val="28"/>
          <w:szCs w:val="28"/>
        </w:rPr>
        <w:t>2.1.</w:t>
      </w:r>
      <w:r w:rsidRPr="00677ED6">
        <w:rPr>
          <w:rFonts w:cs="Times New Roman"/>
          <w:sz w:val="28"/>
          <w:szCs w:val="28"/>
        </w:rPr>
        <w:tab/>
      </w:r>
      <w:r w:rsidR="00D96B3A" w:rsidRPr="00677ED6">
        <w:rPr>
          <w:rFonts w:cs="Times New Roman"/>
          <w:sz w:val="28"/>
          <w:szCs w:val="28"/>
        </w:rPr>
        <w:t>Основными ц</w:t>
      </w:r>
      <w:r w:rsidRPr="00677ED6">
        <w:rPr>
          <w:rFonts w:cs="Times New Roman"/>
          <w:sz w:val="28"/>
          <w:szCs w:val="28"/>
        </w:rPr>
        <w:t>ел</w:t>
      </w:r>
      <w:r w:rsidR="00D96B3A" w:rsidRPr="00677ED6">
        <w:rPr>
          <w:rFonts w:cs="Times New Roman"/>
          <w:sz w:val="28"/>
          <w:szCs w:val="28"/>
        </w:rPr>
        <w:t>ями</w:t>
      </w:r>
      <w:r w:rsidRPr="00677ED6">
        <w:rPr>
          <w:rFonts w:cs="Times New Roman"/>
          <w:sz w:val="28"/>
          <w:szCs w:val="28"/>
        </w:rPr>
        <w:t xml:space="preserve"> деятельности Отдела является:</w:t>
      </w:r>
    </w:p>
    <w:p w:rsidR="00DB5BEA" w:rsidRPr="00677ED6" w:rsidRDefault="00DB5BEA" w:rsidP="00677ED6">
      <w:pPr>
        <w:pStyle w:val="1"/>
        <w:tabs>
          <w:tab w:val="left" w:pos="739"/>
        </w:tabs>
        <w:spacing w:line="233" w:lineRule="auto"/>
        <w:ind w:firstLine="709"/>
        <w:jc w:val="both"/>
        <w:rPr>
          <w:rFonts w:cs="Times New Roman"/>
          <w:sz w:val="28"/>
          <w:szCs w:val="28"/>
        </w:rPr>
      </w:pPr>
      <w:r w:rsidRPr="00677ED6">
        <w:rPr>
          <w:rFonts w:cs="Times New Roman"/>
          <w:sz w:val="28"/>
          <w:szCs w:val="28"/>
        </w:rPr>
        <w:t xml:space="preserve">- обеспечение безопасности жизни и здоровья работников </w:t>
      </w:r>
      <w:r w:rsidR="00D96B3A" w:rsidRPr="00677ED6">
        <w:rPr>
          <w:rFonts w:cs="Times New Roman"/>
          <w:sz w:val="28"/>
          <w:szCs w:val="28"/>
          <w:lang w:eastAsia="ru-RU"/>
        </w:rPr>
        <w:t>ГАУ ДПО РО ИРО</w:t>
      </w:r>
      <w:r w:rsidRPr="00677ED6">
        <w:rPr>
          <w:rFonts w:cs="Times New Roman"/>
          <w:sz w:val="28"/>
          <w:szCs w:val="28"/>
        </w:rPr>
        <w:t xml:space="preserve">, обучающихся и посетителей </w:t>
      </w:r>
      <w:r w:rsidR="00B35E4E" w:rsidRPr="00677ED6">
        <w:rPr>
          <w:rFonts w:cs="Times New Roman"/>
          <w:sz w:val="28"/>
          <w:szCs w:val="28"/>
        </w:rPr>
        <w:t>Института</w:t>
      </w:r>
      <w:r w:rsidRPr="00677ED6">
        <w:rPr>
          <w:rFonts w:cs="Times New Roman"/>
          <w:sz w:val="28"/>
          <w:szCs w:val="28"/>
        </w:rPr>
        <w:t xml:space="preserve">; </w:t>
      </w:r>
    </w:p>
    <w:p w:rsidR="00DB5BEA" w:rsidRPr="00677ED6" w:rsidRDefault="00DB5BEA" w:rsidP="00677ED6">
      <w:pPr>
        <w:pStyle w:val="1"/>
        <w:tabs>
          <w:tab w:val="left" w:pos="739"/>
        </w:tabs>
        <w:spacing w:line="233" w:lineRule="auto"/>
        <w:ind w:firstLine="709"/>
        <w:jc w:val="both"/>
        <w:rPr>
          <w:rFonts w:cs="Times New Roman"/>
          <w:sz w:val="28"/>
          <w:szCs w:val="28"/>
        </w:rPr>
      </w:pPr>
      <w:r w:rsidRPr="00677ED6">
        <w:rPr>
          <w:rFonts w:cs="Times New Roman"/>
          <w:sz w:val="28"/>
          <w:szCs w:val="28"/>
        </w:rPr>
        <w:t xml:space="preserve">- обеспечение антитеррористической защищенности объектов </w:t>
      </w:r>
      <w:r w:rsidR="00B35E4E" w:rsidRPr="00677ED6">
        <w:rPr>
          <w:rFonts w:cs="Times New Roman"/>
          <w:sz w:val="28"/>
          <w:szCs w:val="28"/>
        </w:rPr>
        <w:t>Института</w:t>
      </w:r>
      <w:r w:rsidRPr="00677ED6">
        <w:rPr>
          <w:rFonts w:cs="Times New Roman"/>
          <w:sz w:val="28"/>
          <w:szCs w:val="28"/>
        </w:rPr>
        <w:t xml:space="preserve">, обеспечение инженерно-технической безопасности </w:t>
      </w:r>
      <w:r w:rsidR="00B35E4E" w:rsidRPr="00677ED6">
        <w:rPr>
          <w:rFonts w:cs="Times New Roman"/>
          <w:sz w:val="28"/>
          <w:szCs w:val="28"/>
        </w:rPr>
        <w:t>ГАУ ДПО РО ИРО</w:t>
      </w:r>
      <w:r w:rsidRPr="00677ED6">
        <w:rPr>
          <w:rFonts w:cs="Times New Roman"/>
          <w:sz w:val="28"/>
          <w:szCs w:val="28"/>
        </w:rPr>
        <w:t xml:space="preserve">, пропускного и </w:t>
      </w:r>
      <w:proofErr w:type="spellStart"/>
      <w:r w:rsidRPr="00677ED6">
        <w:rPr>
          <w:rFonts w:cs="Times New Roman"/>
          <w:sz w:val="28"/>
          <w:szCs w:val="28"/>
        </w:rPr>
        <w:t>внутриобъектового</w:t>
      </w:r>
      <w:proofErr w:type="spellEnd"/>
      <w:r w:rsidRPr="00677ED6">
        <w:rPr>
          <w:rFonts w:cs="Times New Roman"/>
          <w:sz w:val="28"/>
          <w:szCs w:val="28"/>
        </w:rPr>
        <w:t xml:space="preserve"> режимов.</w:t>
      </w:r>
    </w:p>
    <w:p w:rsidR="00DB5BEA" w:rsidRPr="00677ED6" w:rsidRDefault="00DB5BEA" w:rsidP="00677ED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>2.2.</w:t>
      </w: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ab/>
        <w:t>Основными задачами Отдела  являются:</w:t>
      </w:r>
    </w:p>
    <w:p w:rsidR="00B35E4E" w:rsidRPr="00677ED6" w:rsidRDefault="00DB5BEA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ED6">
        <w:rPr>
          <w:rFonts w:ascii="Times New Roman" w:hAnsi="Times New Roman"/>
          <w:sz w:val="28"/>
          <w:szCs w:val="28"/>
        </w:rPr>
        <w:lastRenderedPageBreak/>
        <w:t xml:space="preserve">- защита жизни и здоровья обучающихся, работников </w:t>
      </w:r>
      <w:r w:rsidR="00B35E4E" w:rsidRPr="00677ED6">
        <w:rPr>
          <w:rFonts w:ascii="Times New Roman" w:hAnsi="Times New Roman"/>
          <w:sz w:val="28"/>
          <w:szCs w:val="28"/>
        </w:rPr>
        <w:t xml:space="preserve">Института </w:t>
      </w:r>
      <w:r w:rsidRPr="00677ED6">
        <w:rPr>
          <w:rFonts w:ascii="Times New Roman" w:hAnsi="Times New Roman"/>
          <w:sz w:val="28"/>
          <w:szCs w:val="28"/>
        </w:rPr>
        <w:t xml:space="preserve">и других граждан на территории объектов </w:t>
      </w:r>
      <w:r w:rsidR="00B35E4E" w:rsidRPr="00677ED6">
        <w:rPr>
          <w:rFonts w:ascii="Times New Roman" w:hAnsi="Times New Roman"/>
          <w:sz w:val="28"/>
          <w:szCs w:val="28"/>
        </w:rPr>
        <w:t>Института</w:t>
      </w:r>
      <w:r w:rsidRPr="00677ED6">
        <w:rPr>
          <w:rFonts w:ascii="Times New Roman" w:hAnsi="Times New Roman"/>
          <w:sz w:val="28"/>
          <w:szCs w:val="28"/>
        </w:rPr>
        <w:t xml:space="preserve"> от противоправных и преступных посягательств; </w:t>
      </w:r>
    </w:p>
    <w:p w:rsidR="0011096E" w:rsidRPr="00677ED6" w:rsidRDefault="00DB5BEA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ED6">
        <w:rPr>
          <w:rFonts w:ascii="Times New Roman" w:hAnsi="Times New Roman"/>
          <w:sz w:val="28"/>
          <w:szCs w:val="28"/>
        </w:rPr>
        <w:t xml:space="preserve">- выявление и пресечение фактов нанесение материального и иного ущерба в </w:t>
      </w:r>
      <w:r w:rsidR="00B35E4E" w:rsidRPr="00677ED6">
        <w:rPr>
          <w:rFonts w:ascii="Times New Roman" w:hAnsi="Times New Roman"/>
          <w:sz w:val="28"/>
          <w:szCs w:val="28"/>
        </w:rPr>
        <w:t xml:space="preserve">структурных </w:t>
      </w:r>
      <w:r w:rsidRPr="00677ED6">
        <w:rPr>
          <w:rFonts w:ascii="Times New Roman" w:hAnsi="Times New Roman"/>
          <w:sz w:val="28"/>
          <w:szCs w:val="28"/>
        </w:rPr>
        <w:t xml:space="preserve">подразделениях </w:t>
      </w:r>
      <w:r w:rsidR="00B35E4E" w:rsidRPr="00677ED6">
        <w:rPr>
          <w:rFonts w:ascii="Times New Roman" w:hAnsi="Times New Roman"/>
          <w:sz w:val="28"/>
          <w:szCs w:val="28"/>
        </w:rPr>
        <w:t>Института</w:t>
      </w:r>
      <w:r w:rsidRPr="00677ED6">
        <w:rPr>
          <w:rFonts w:ascii="Times New Roman" w:hAnsi="Times New Roman"/>
          <w:sz w:val="28"/>
          <w:szCs w:val="28"/>
        </w:rPr>
        <w:t>;</w:t>
      </w:r>
    </w:p>
    <w:p w:rsidR="00B35E4E" w:rsidRPr="00677ED6" w:rsidRDefault="00DB5BEA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ED6">
        <w:rPr>
          <w:rFonts w:ascii="Times New Roman" w:hAnsi="Times New Roman"/>
          <w:sz w:val="28"/>
          <w:szCs w:val="28"/>
        </w:rPr>
        <w:t xml:space="preserve">- обеспечение пропускного режима; </w:t>
      </w:r>
    </w:p>
    <w:p w:rsidR="00B35E4E" w:rsidRPr="00677ED6" w:rsidRDefault="00DB5BEA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ED6">
        <w:rPr>
          <w:rFonts w:ascii="Times New Roman" w:hAnsi="Times New Roman"/>
          <w:sz w:val="28"/>
          <w:szCs w:val="28"/>
        </w:rPr>
        <w:t xml:space="preserve">- поддержание общественного порядка в местах проведения массовых мероприятий на территории </w:t>
      </w:r>
      <w:r w:rsidR="00B35E4E" w:rsidRPr="00677ED6">
        <w:rPr>
          <w:rFonts w:ascii="Times New Roman" w:hAnsi="Times New Roman"/>
          <w:sz w:val="28"/>
          <w:szCs w:val="28"/>
        </w:rPr>
        <w:t>Института;</w:t>
      </w:r>
    </w:p>
    <w:p w:rsidR="00B35E4E" w:rsidRPr="00677ED6" w:rsidRDefault="00DB5BEA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ED6">
        <w:rPr>
          <w:rFonts w:ascii="Times New Roman" w:hAnsi="Times New Roman"/>
          <w:sz w:val="28"/>
          <w:szCs w:val="28"/>
        </w:rPr>
        <w:t xml:space="preserve">- своевременное обеспечение руководства </w:t>
      </w:r>
      <w:r w:rsidR="00B35E4E" w:rsidRPr="00677ED6">
        <w:rPr>
          <w:rFonts w:ascii="Times New Roman" w:hAnsi="Times New Roman"/>
          <w:sz w:val="28"/>
          <w:szCs w:val="28"/>
        </w:rPr>
        <w:t>Института</w:t>
      </w:r>
      <w:r w:rsidRPr="00677ED6">
        <w:rPr>
          <w:rFonts w:ascii="Times New Roman" w:hAnsi="Times New Roman"/>
          <w:sz w:val="28"/>
          <w:szCs w:val="28"/>
        </w:rPr>
        <w:t xml:space="preserve"> достоверной информацией об угрозах безопасности деятельности </w:t>
      </w:r>
      <w:r w:rsidR="00B35E4E" w:rsidRPr="00677ED6">
        <w:rPr>
          <w:rFonts w:ascii="Times New Roman" w:hAnsi="Times New Roman"/>
          <w:sz w:val="28"/>
          <w:szCs w:val="28"/>
        </w:rPr>
        <w:t>Института</w:t>
      </w:r>
      <w:r w:rsidRPr="00677ED6">
        <w:rPr>
          <w:rFonts w:ascii="Times New Roman" w:hAnsi="Times New Roman"/>
          <w:sz w:val="28"/>
          <w:szCs w:val="28"/>
        </w:rPr>
        <w:t xml:space="preserve">; </w:t>
      </w:r>
    </w:p>
    <w:p w:rsidR="00B35E4E" w:rsidRPr="00677ED6" w:rsidRDefault="00DB5BEA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ED6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677ED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77ED6">
        <w:rPr>
          <w:rFonts w:ascii="Times New Roman" w:hAnsi="Times New Roman"/>
          <w:sz w:val="28"/>
          <w:szCs w:val="28"/>
        </w:rPr>
        <w:t xml:space="preserve"> соблюдением работниками </w:t>
      </w:r>
      <w:r w:rsidR="00B35E4E" w:rsidRPr="00677ED6">
        <w:rPr>
          <w:rFonts w:ascii="Times New Roman" w:hAnsi="Times New Roman"/>
          <w:sz w:val="28"/>
          <w:szCs w:val="28"/>
        </w:rPr>
        <w:t>Института</w:t>
      </w:r>
      <w:r w:rsidRPr="00677ED6">
        <w:rPr>
          <w:rFonts w:ascii="Times New Roman" w:hAnsi="Times New Roman"/>
          <w:sz w:val="28"/>
          <w:szCs w:val="28"/>
        </w:rPr>
        <w:t xml:space="preserve"> норм, правил и пр</w:t>
      </w:r>
      <w:r w:rsidR="00B35E4E" w:rsidRPr="00677ED6">
        <w:rPr>
          <w:rFonts w:ascii="Times New Roman" w:hAnsi="Times New Roman"/>
          <w:sz w:val="28"/>
          <w:szCs w:val="28"/>
        </w:rPr>
        <w:t>оцедур по вопросам безопасности</w:t>
      </w:r>
      <w:r w:rsidRPr="00677ED6">
        <w:rPr>
          <w:rFonts w:ascii="Times New Roman" w:hAnsi="Times New Roman"/>
          <w:sz w:val="28"/>
          <w:szCs w:val="28"/>
        </w:rPr>
        <w:t xml:space="preserve">; </w:t>
      </w:r>
    </w:p>
    <w:p w:rsidR="00B35E4E" w:rsidRPr="00677ED6" w:rsidRDefault="00DB5BEA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ED6">
        <w:rPr>
          <w:rFonts w:ascii="Times New Roman" w:hAnsi="Times New Roman"/>
          <w:sz w:val="28"/>
          <w:szCs w:val="28"/>
        </w:rPr>
        <w:t xml:space="preserve">- организация профилактической работы по противодействию экстремизму, терроризму; </w:t>
      </w:r>
    </w:p>
    <w:p w:rsidR="00B35E4E" w:rsidRPr="00677ED6" w:rsidRDefault="00DB5BEA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ED6">
        <w:rPr>
          <w:rFonts w:ascii="Times New Roman" w:hAnsi="Times New Roman"/>
          <w:sz w:val="28"/>
          <w:szCs w:val="28"/>
        </w:rPr>
        <w:t xml:space="preserve">- разработка паспортов безопасности объектов </w:t>
      </w:r>
      <w:r w:rsidR="00B35E4E" w:rsidRPr="00677ED6">
        <w:rPr>
          <w:rFonts w:ascii="Times New Roman" w:hAnsi="Times New Roman"/>
          <w:sz w:val="28"/>
          <w:szCs w:val="28"/>
        </w:rPr>
        <w:t>Института</w:t>
      </w:r>
      <w:r w:rsidRPr="00677ED6">
        <w:rPr>
          <w:rFonts w:ascii="Times New Roman" w:hAnsi="Times New Roman"/>
          <w:sz w:val="28"/>
          <w:szCs w:val="28"/>
        </w:rPr>
        <w:t xml:space="preserve"> и их актуализация; </w:t>
      </w:r>
    </w:p>
    <w:p w:rsidR="00B35E4E" w:rsidRPr="00677ED6" w:rsidRDefault="00DB5BEA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ED6">
        <w:rPr>
          <w:rFonts w:ascii="Times New Roman" w:hAnsi="Times New Roman"/>
          <w:sz w:val="28"/>
          <w:szCs w:val="28"/>
        </w:rPr>
        <w:t xml:space="preserve">- обеспечение защиты служебной информации ограниченного распространения, содержащейся в паспортах безопасности объектов </w:t>
      </w:r>
      <w:r w:rsidR="00B35E4E" w:rsidRPr="00677ED6">
        <w:rPr>
          <w:rFonts w:ascii="Times New Roman" w:hAnsi="Times New Roman"/>
          <w:sz w:val="28"/>
          <w:szCs w:val="28"/>
        </w:rPr>
        <w:t>Института</w:t>
      </w:r>
      <w:r w:rsidRPr="00677ED6">
        <w:rPr>
          <w:rFonts w:ascii="Times New Roman" w:hAnsi="Times New Roman"/>
          <w:sz w:val="28"/>
          <w:szCs w:val="28"/>
        </w:rPr>
        <w:t xml:space="preserve"> и надлежащее их хранение; </w:t>
      </w:r>
    </w:p>
    <w:p w:rsidR="00DB5BEA" w:rsidRPr="00677ED6" w:rsidRDefault="00DB5BEA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ED6">
        <w:rPr>
          <w:rFonts w:ascii="Times New Roman" w:hAnsi="Times New Roman"/>
          <w:sz w:val="28"/>
          <w:szCs w:val="28"/>
        </w:rPr>
        <w:t>- своевременная подготовка и направление отчетности по направлениям деятельности.</w:t>
      </w:r>
    </w:p>
    <w:p w:rsidR="00677ED6" w:rsidRPr="00677ED6" w:rsidRDefault="00677ED6" w:rsidP="00677ED6">
      <w:pPr>
        <w:pStyle w:val="30"/>
        <w:keepNext/>
        <w:keepLines/>
        <w:tabs>
          <w:tab w:val="left" w:pos="363"/>
        </w:tabs>
        <w:jc w:val="center"/>
        <w:rPr>
          <w:rFonts w:cs="Times New Roman"/>
          <w:b w:val="0"/>
          <w:color w:val="000000"/>
          <w:sz w:val="28"/>
          <w:szCs w:val="28"/>
          <w:lang w:bidi="ru-RU"/>
        </w:rPr>
      </w:pPr>
      <w:bookmarkStart w:id="1" w:name="bookmark10"/>
    </w:p>
    <w:p w:rsidR="00E13860" w:rsidRPr="00677ED6" w:rsidRDefault="00E13860" w:rsidP="00677ED6">
      <w:pPr>
        <w:pStyle w:val="30"/>
        <w:keepNext/>
        <w:keepLines/>
        <w:tabs>
          <w:tab w:val="left" w:pos="363"/>
        </w:tabs>
        <w:jc w:val="center"/>
        <w:rPr>
          <w:rFonts w:cs="Times New Roman"/>
          <w:b w:val="0"/>
          <w:sz w:val="28"/>
          <w:szCs w:val="28"/>
        </w:rPr>
      </w:pPr>
      <w:r w:rsidRPr="00677ED6">
        <w:rPr>
          <w:rFonts w:cs="Times New Roman"/>
          <w:b w:val="0"/>
          <w:color w:val="000000"/>
          <w:sz w:val="28"/>
          <w:szCs w:val="28"/>
          <w:lang w:bidi="ru-RU"/>
        </w:rPr>
        <w:t>3.Функции Отдела</w:t>
      </w:r>
      <w:bookmarkEnd w:id="1"/>
    </w:p>
    <w:p w:rsidR="00E13860" w:rsidRPr="00677ED6" w:rsidRDefault="00E13860" w:rsidP="00677ED6">
      <w:pPr>
        <w:pStyle w:val="30"/>
        <w:keepNext/>
        <w:keepLines/>
        <w:tabs>
          <w:tab w:val="left" w:pos="363"/>
        </w:tabs>
        <w:ind w:left="0" w:firstLine="709"/>
        <w:rPr>
          <w:rFonts w:cs="Times New Roman"/>
          <w:b w:val="0"/>
          <w:sz w:val="28"/>
          <w:szCs w:val="28"/>
        </w:rPr>
      </w:pPr>
    </w:p>
    <w:p w:rsidR="00E13860" w:rsidRPr="00677ED6" w:rsidRDefault="00E13860" w:rsidP="00677ED6">
      <w:pPr>
        <w:pStyle w:val="30"/>
        <w:keepNext/>
        <w:keepLines/>
        <w:tabs>
          <w:tab w:val="left" w:pos="1266"/>
        </w:tabs>
        <w:ind w:left="0" w:firstLine="709"/>
        <w:jc w:val="both"/>
        <w:rPr>
          <w:rFonts w:cs="Times New Roman"/>
          <w:b w:val="0"/>
          <w:color w:val="000000"/>
          <w:sz w:val="28"/>
          <w:szCs w:val="28"/>
          <w:lang w:bidi="ru-RU"/>
        </w:rPr>
      </w:pPr>
      <w:r w:rsidRPr="00677ED6">
        <w:rPr>
          <w:rFonts w:cs="Times New Roman"/>
          <w:b w:val="0"/>
          <w:color w:val="000000"/>
          <w:sz w:val="28"/>
          <w:szCs w:val="28"/>
          <w:lang w:bidi="ru-RU"/>
        </w:rPr>
        <w:t>Основными функциями Отдела являются:</w:t>
      </w:r>
    </w:p>
    <w:p w:rsidR="00B35E4E" w:rsidRPr="00677ED6" w:rsidRDefault="00884CEE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ED6">
        <w:rPr>
          <w:rFonts w:ascii="Times New Roman" w:hAnsi="Times New Roman"/>
          <w:sz w:val="28"/>
          <w:szCs w:val="28"/>
        </w:rPr>
        <w:t>3</w:t>
      </w:r>
      <w:r w:rsidR="00B35E4E" w:rsidRPr="00677ED6">
        <w:rPr>
          <w:rFonts w:ascii="Times New Roman" w:hAnsi="Times New Roman"/>
          <w:sz w:val="28"/>
          <w:szCs w:val="28"/>
        </w:rPr>
        <w:t>.1</w:t>
      </w:r>
      <w:r w:rsidRPr="00677ED6">
        <w:rPr>
          <w:rFonts w:ascii="Times New Roman" w:hAnsi="Times New Roman"/>
          <w:sz w:val="28"/>
          <w:szCs w:val="28"/>
        </w:rPr>
        <w:t>.</w:t>
      </w:r>
      <w:r w:rsidR="00B35E4E" w:rsidRPr="00677ED6">
        <w:rPr>
          <w:rFonts w:ascii="Times New Roman" w:hAnsi="Times New Roman"/>
          <w:sz w:val="28"/>
          <w:szCs w:val="28"/>
        </w:rPr>
        <w:t xml:space="preserve"> Организация физической охраны зданий и помещений, расположенных на территории </w:t>
      </w:r>
      <w:r w:rsidRPr="00677ED6">
        <w:rPr>
          <w:rFonts w:ascii="Times New Roman" w:hAnsi="Times New Roman"/>
          <w:sz w:val="28"/>
          <w:szCs w:val="28"/>
        </w:rPr>
        <w:t>Института</w:t>
      </w:r>
      <w:r w:rsidR="00B35E4E" w:rsidRPr="00677ED6">
        <w:rPr>
          <w:rFonts w:ascii="Times New Roman" w:hAnsi="Times New Roman"/>
          <w:sz w:val="28"/>
          <w:szCs w:val="28"/>
        </w:rPr>
        <w:t>, от противоправных действий с привлечением сторонних охранных организаций, имеющих лицензию на осуществление охранной деятельност</w:t>
      </w:r>
      <w:r w:rsidRPr="00677ED6">
        <w:rPr>
          <w:rFonts w:ascii="Times New Roman" w:hAnsi="Times New Roman"/>
          <w:sz w:val="28"/>
          <w:szCs w:val="28"/>
        </w:rPr>
        <w:t>и</w:t>
      </w:r>
    </w:p>
    <w:p w:rsidR="00884CEE" w:rsidRPr="00677ED6" w:rsidRDefault="00884CEE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ED6">
        <w:rPr>
          <w:rFonts w:ascii="Times New Roman" w:hAnsi="Times New Roman"/>
          <w:sz w:val="28"/>
          <w:szCs w:val="28"/>
        </w:rPr>
        <w:t>3</w:t>
      </w:r>
      <w:r w:rsidR="00E13860" w:rsidRPr="00677ED6">
        <w:rPr>
          <w:rFonts w:ascii="Times New Roman" w:hAnsi="Times New Roman"/>
          <w:sz w:val="28"/>
          <w:szCs w:val="28"/>
        </w:rPr>
        <w:t>.2</w:t>
      </w:r>
      <w:r w:rsidRPr="00677ED6">
        <w:rPr>
          <w:rFonts w:ascii="Times New Roman" w:hAnsi="Times New Roman"/>
          <w:sz w:val="28"/>
          <w:szCs w:val="28"/>
        </w:rPr>
        <w:t>.</w:t>
      </w:r>
      <w:r w:rsidR="00E13860" w:rsidRPr="00677ED6">
        <w:rPr>
          <w:rFonts w:ascii="Times New Roman" w:hAnsi="Times New Roman"/>
          <w:sz w:val="28"/>
          <w:szCs w:val="28"/>
        </w:rPr>
        <w:t xml:space="preserve"> Обеспечение сохранности материальных ценностей в </w:t>
      </w:r>
      <w:r w:rsidRPr="00677ED6">
        <w:rPr>
          <w:rFonts w:ascii="Times New Roman" w:hAnsi="Times New Roman"/>
          <w:sz w:val="28"/>
          <w:szCs w:val="28"/>
        </w:rPr>
        <w:t xml:space="preserve">структурных </w:t>
      </w:r>
      <w:r w:rsidR="00E13860" w:rsidRPr="00677ED6">
        <w:rPr>
          <w:rFonts w:ascii="Times New Roman" w:hAnsi="Times New Roman"/>
          <w:sz w:val="28"/>
          <w:szCs w:val="28"/>
        </w:rPr>
        <w:t xml:space="preserve">подразделениях </w:t>
      </w:r>
      <w:r w:rsidRPr="00677ED6">
        <w:rPr>
          <w:rFonts w:ascii="Times New Roman" w:hAnsi="Times New Roman"/>
          <w:sz w:val="28"/>
          <w:szCs w:val="28"/>
        </w:rPr>
        <w:t>Института</w:t>
      </w:r>
      <w:r w:rsidR="00E13860" w:rsidRPr="00677ED6">
        <w:rPr>
          <w:rFonts w:ascii="Times New Roman" w:hAnsi="Times New Roman"/>
          <w:sz w:val="28"/>
          <w:szCs w:val="28"/>
        </w:rPr>
        <w:t xml:space="preserve">. </w:t>
      </w:r>
    </w:p>
    <w:p w:rsidR="00D40A3B" w:rsidRPr="00677ED6" w:rsidRDefault="00884CEE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ED6">
        <w:rPr>
          <w:rFonts w:ascii="Times New Roman" w:hAnsi="Times New Roman"/>
          <w:sz w:val="28"/>
          <w:szCs w:val="28"/>
        </w:rPr>
        <w:t>3</w:t>
      </w:r>
      <w:r w:rsidR="00E13860" w:rsidRPr="00677ED6">
        <w:rPr>
          <w:rFonts w:ascii="Times New Roman" w:hAnsi="Times New Roman"/>
          <w:sz w:val="28"/>
          <w:szCs w:val="28"/>
        </w:rPr>
        <w:t>.3</w:t>
      </w:r>
      <w:r w:rsidRPr="00677ED6">
        <w:rPr>
          <w:rFonts w:ascii="Times New Roman" w:hAnsi="Times New Roman"/>
          <w:sz w:val="28"/>
          <w:szCs w:val="28"/>
        </w:rPr>
        <w:t>.</w:t>
      </w:r>
      <w:r w:rsidR="00E13860" w:rsidRPr="00677ED6">
        <w:rPr>
          <w:rFonts w:ascii="Times New Roman" w:hAnsi="Times New Roman"/>
          <w:sz w:val="28"/>
          <w:szCs w:val="28"/>
        </w:rPr>
        <w:t xml:space="preserve"> Проведение профилактической работы по обеспечению общественного порядка на территории и объектах </w:t>
      </w:r>
      <w:r w:rsidR="00D40A3B" w:rsidRPr="00677ED6">
        <w:rPr>
          <w:rFonts w:ascii="Times New Roman" w:hAnsi="Times New Roman"/>
          <w:sz w:val="28"/>
          <w:szCs w:val="28"/>
        </w:rPr>
        <w:t>Института</w:t>
      </w:r>
      <w:r w:rsidR="00E13860" w:rsidRPr="00677ED6">
        <w:rPr>
          <w:rFonts w:ascii="Times New Roman" w:hAnsi="Times New Roman"/>
          <w:sz w:val="28"/>
          <w:szCs w:val="28"/>
        </w:rPr>
        <w:t xml:space="preserve"> при проведении массовых мероприятий. </w:t>
      </w:r>
    </w:p>
    <w:p w:rsidR="00D40A3B" w:rsidRPr="00677ED6" w:rsidRDefault="00D40A3B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ED6">
        <w:rPr>
          <w:rFonts w:ascii="Times New Roman" w:hAnsi="Times New Roman"/>
          <w:sz w:val="28"/>
          <w:szCs w:val="28"/>
        </w:rPr>
        <w:t>3</w:t>
      </w:r>
      <w:r w:rsidR="00E13860" w:rsidRPr="00677ED6">
        <w:rPr>
          <w:rFonts w:ascii="Times New Roman" w:hAnsi="Times New Roman"/>
          <w:sz w:val="28"/>
          <w:szCs w:val="28"/>
        </w:rPr>
        <w:t>.4</w:t>
      </w:r>
      <w:r w:rsidRPr="00677ED6">
        <w:rPr>
          <w:rFonts w:ascii="Times New Roman" w:hAnsi="Times New Roman"/>
          <w:sz w:val="28"/>
          <w:szCs w:val="28"/>
        </w:rPr>
        <w:t>.</w:t>
      </w:r>
      <w:r w:rsidR="00E13860" w:rsidRPr="00677ED6">
        <w:rPr>
          <w:rFonts w:ascii="Times New Roman" w:hAnsi="Times New Roman"/>
          <w:sz w:val="28"/>
          <w:szCs w:val="28"/>
        </w:rPr>
        <w:t xml:space="preserve"> Выявление и устранение негативных тенденций среди работников </w:t>
      </w:r>
      <w:r w:rsidRPr="00677ED6">
        <w:rPr>
          <w:rFonts w:ascii="Times New Roman" w:hAnsi="Times New Roman"/>
          <w:sz w:val="28"/>
          <w:szCs w:val="28"/>
        </w:rPr>
        <w:t>Института</w:t>
      </w:r>
      <w:r w:rsidR="00E13860" w:rsidRPr="00677ED6">
        <w:rPr>
          <w:rFonts w:ascii="Times New Roman" w:hAnsi="Times New Roman"/>
          <w:sz w:val="28"/>
          <w:szCs w:val="28"/>
        </w:rPr>
        <w:t xml:space="preserve"> и обучающихся, направленных на подготовку и совершения правонарушений и преступлений террористического и криминального характера.</w:t>
      </w:r>
    </w:p>
    <w:p w:rsidR="00D40A3B" w:rsidRPr="00677ED6" w:rsidRDefault="00E13860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ED6">
        <w:rPr>
          <w:rFonts w:ascii="Times New Roman" w:hAnsi="Times New Roman"/>
          <w:sz w:val="28"/>
          <w:szCs w:val="28"/>
        </w:rPr>
        <w:t xml:space="preserve"> </w:t>
      </w:r>
      <w:r w:rsidR="00D40A3B" w:rsidRPr="00677ED6">
        <w:rPr>
          <w:rFonts w:ascii="Times New Roman" w:hAnsi="Times New Roman"/>
          <w:sz w:val="28"/>
          <w:szCs w:val="28"/>
        </w:rPr>
        <w:t>3</w:t>
      </w:r>
      <w:r w:rsidRPr="00677ED6">
        <w:rPr>
          <w:rFonts w:ascii="Times New Roman" w:hAnsi="Times New Roman"/>
          <w:sz w:val="28"/>
          <w:szCs w:val="28"/>
        </w:rPr>
        <w:t>.5</w:t>
      </w:r>
      <w:r w:rsidR="00D40A3B" w:rsidRPr="00677ED6">
        <w:rPr>
          <w:rFonts w:ascii="Times New Roman" w:hAnsi="Times New Roman"/>
          <w:sz w:val="28"/>
          <w:szCs w:val="28"/>
        </w:rPr>
        <w:t>.</w:t>
      </w:r>
      <w:r w:rsidRPr="00677ED6">
        <w:rPr>
          <w:rFonts w:ascii="Times New Roman" w:hAnsi="Times New Roman"/>
          <w:sz w:val="28"/>
          <w:szCs w:val="28"/>
        </w:rPr>
        <w:t xml:space="preserve"> Оказание содействия органам государственной власти и органам местного самоуправления при проведении специальных мероприятий на территории </w:t>
      </w:r>
      <w:r w:rsidR="00D40A3B" w:rsidRPr="00677ED6">
        <w:rPr>
          <w:rFonts w:ascii="Times New Roman" w:hAnsi="Times New Roman"/>
          <w:sz w:val="28"/>
          <w:szCs w:val="28"/>
        </w:rPr>
        <w:t>Института</w:t>
      </w:r>
      <w:r w:rsidRPr="00677ED6">
        <w:rPr>
          <w:rFonts w:ascii="Times New Roman" w:hAnsi="Times New Roman"/>
          <w:sz w:val="28"/>
          <w:szCs w:val="28"/>
        </w:rPr>
        <w:t xml:space="preserve"> или в непосредственной близости к ней по пресечению противоправных действий, обеспечению безопасности обучающихся и </w:t>
      </w:r>
      <w:r w:rsidR="00D40A3B" w:rsidRPr="00677ED6">
        <w:rPr>
          <w:rFonts w:ascii="Times New Roman" w:hAnsi="Times New Roman"/>
          <w:sz w:val="28"/>
          <w:szCs w:val="28"/>
        </w:rPr>
        <w:t>работ</w:t>
      </w:r>
      <w:r w:rsidRPr="00677ED6">
        <w:rPr>
          <w:rFonts w:ascii="Times New Roman" w:hAnsi="Times New Roman"/>
          <w:sz w:val="28"/>
          <w:szCs w:val="28"/>
        </w:rPr>
        <w:t xml:space="preserve">ников </w:t>
      </w:r>
      <w:r w:rsidR="00D40A3B" w:rsidRPr="00677ED6">
        <w:rPr>
          <w:rFonts w:ascii="Times New Roman" w:hAnsi="Times New Roman"/>
          <w:sz w:val="28"/>
          <w:szCs w:val="28"/>
        </w:rPr>
        <w:t>Института</w:t>
      </w:r>
      <w:r w:rsidRPr="00677ED6">
        <w:rPr>
          <w:rFonts w:ascii="Times New Roman" w:hAnsi="Times New Roman"/>
          <w:sz w:val="28"/>
          <w:szCs w:val="28"/>
        </w:rPr>
        <w:t xml:space="preserve">. </w:t>
      </w:r>
    </w:p>
    <w:p w:rsidR="00D40A3B" w:rsidRPr="00677ED6" w:rsidRDefault="00D40A3B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ED6">
        <w:rPr>
          <w:rFonts w:ascii="Times New Roman" w:hAnsi="Times New Roman"/>
          <w:sz w:val="28"/>
          <w:szCs w:val="28"/>
        </w:rPr>
        <w:t>3</w:t>
      </w:r>
      <w:r w:rsidR="00E13860" w:rsidRPr="00677ED6">
        <w:rPr>
          <w:rFonts w:ascii="Times New Roman" w:hAnsi="Times New Roman"/>
          <w:sz w:val="28"/>
          <w:szCs w:val="28"/>
        </w:rPr>
        <w:t>.6</w:t>
      </w:r>
      <w:r w:rsidRPr="00677ED6">
        <w:rPr>
          <w:rFonts w:ascii="Times New Roman" w:hAnsi="Times New Roman"/>
          <w:sz w:val="28"/>
          <w:szCs w:val="28"/>
        </w:rPr>
        <w:t>.</w:t>
      </w:r>
      <w:r w:rsidR="00E13860" w:rsidRPr="00677ED6">
        <w:rPr>
          <w:rFonts w:ascii="Times New Roman" w:hAnsi="Times New Roman"/>
          <w:sz w:val="28"/>
          <w:szCs w:val="28"/>
        </w:rPr>
        <w:t xml:space="preserve"> Участие в расследовании несчастных случаев, произо</w:t>
      </w:r>
      <w:r w:rsidRPr="00677ED6">
        <w:rPr>
          <w:rFonts w:ascii="Times New Roman" w:hAnsi="Times New Roman"/>
          <w:sz w:val="28"/>
          <w:szCs w:val="28"/>
        </w:rPr>
        <w:t>ш</w:t>
      </w:r>
      <w:r w:rsidR="00E13860" w:rsidRPr="00677ED6">
        <w:rPr>
          <w:rFonts w:ascii="Times New Roman" w:hAnsi="Times New Roman"/>
          <w:sz w:val="28"/>
          <w:szCs w:val="28"/>
        </w:rPr>
        <w:t xml:space="preserve">едших с обучающимися и </w:t>
      </w:r>
      <w:r w:rsidRPr="00677ED6">
        <w:rPr>
          <w:rFonts w:ascii="Times New Roman" w:hAnsi="Times New Roman"/>
          <w:sz w:val="28"/>
          <w:szCs w:val="28"/>
        </w:rPr>
        <w:t>работниками Института</w:t>
      </w:r>
      <w:r w:rsidR="00E13860" w:rsidRPr="00677ED6">
        <w:rPr>
          <w:rFonts w:ascii="Times New Roman" w:hAnsi="Times New Roman"/>
          <w:sz w:val="28"/>
          <w:szCs w:val="28"/>
        </w:rPr>
        <w:t xml:space="preserve"> на территории объектов </w:t>
      </w:r>
      <w:r w:rsidRPr="00677ED6">
        <w:rPr>
          <w:rFonts w:ascii="Times New Roman" w:hAnsi="Times New Roman"/>
          <w:sz w:val="28"/>
          <w:szCs w:val="28"/>
        </w:rPr>
        <w:t>Института</w:t>
      </w:r>
      <w:r w:rsidR="00E13860" w:rsidRPr="00677ED6">
        <w:rPr>
          <w:rFonts w:ascii="Times New Roman" w:hAnsi="Times New Roman"/>
          <w:sz w:val="28"/>
          <w:szCs w:val="28"/>
        </w:rPr>
        <w:t>.</w:t>
      </w:r>
    </w:p>
    <w:p w:rsidR="00AA49FB" w:rsidRPr="00677ED6" w:rsidRDefault="00D40A3B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ED6">
        <w:rPr>
          <w:rFonts w:ascii="Times New Roman" w:hAnsi="Times New Roman"/>
          <w:sz w:val="28"/>
          <w:szCs w:val="28"/>
        </w:rPr>
        <w:t>3</w:t>
      </w:r>
      <w:r w:rsidR="00E13860" w:rsidRPr="00677ED6">
        <w:rPr>
          <w:rFonts w:ascii="Times New Roman" w:hAnsi="Times New Roman"/>
          <w:sz w:val="28"/>
          <w:szCs w:val="28"/>
        </w:rPr>
        <w:t>.7</w:t>
      </w:r>
      <w:r w:rsidR="00677ED6">
        <w:rPr>
          <w:rFonts w:ascii="Times New Roman" w:hAnsi="Times New Roman"/>
          <w:sz w:val="28"/>
          <w:szCs w:val="28"/>
        </w:rPr>
        <w:t>.</w:t>
      </w:r>
      <w:r w:rsidR="00E13860" w:rsidRPr="00677ED6">
        <w:rPr>
          <w:rFonts w:ascii="Times New Roman" w:hAnsi="Times New Roman"/>
          <w:sz w:val="28"/>
          <w:szCs w:val="28"/>
        </w:rPr>
        <w:t xml:space="preserve"> Сбор, обобщение и анализ информации о состоянии комплексной безопасности, защищенности объектов </w:t>
      </w:r>
      <w:r w:rsidRPr="00677ED6">
        <w:rPr>
          <w:rFonts w:ascii="Times New Roman" w:hAnsi="Times New Roman"/>
          <w:sz w:val="28"/>
          <w:szCs w:val="28"/>
        </w:rPr>
        <w:t>Института</w:t>
      </w:r>
      <w:r w:rsidR="00E13860" w:rsidRPr="00677ED6">
        <w:rPr>
          <w:rFonts w:ascii="Times New Roman" w:hAnsi="Times New Roman"/>
          <w:sz w:val="28"/>
          <w:szCs w:val="28"/>
        </w:rPr>
        <w:t xml:space="preserve">, принятие мер по устранению выявленных недостатков. </w:t>
      </w:r>
    </w:p>
    <w:p w:rsidR="00AA49FB" w:rsidRPr="00677ED6" w:rsidRDefault="00AA49FB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ED6">
        <w:rPr>
          <w:rFonts w:ascii="Times New Roman" w:hAnsi="Times New Roman"/>
          <w:sz w:val="28"/>
          <w:szCs w:val="28"/>
        </w:rPr>
        <w:lastRenderedPageBreak/>
        <w:t>3</w:t>
      </w:r>
      <w:r w:rsidR="00E13860" w:rsidRPr="00677ED6">
        <w:rPr>
          <w:rFonts w:ascii="Times New Roman" w:hAnsi="Times New Roman"/>
          <w:sz w:val="28"/>
          <w:szCs w:val="28"/>
        </w:rPr>
        <w:t>.8</w:t>
      </w:r>
      <w:r w:rsidRPr="00677ED6">
        <w:rPr>
          <w:rFonts w:ascii="Times New Roman" w:hAnsi="Times New Roman"/>
          <w:sz w:val="28"/>
          <w:szCs w:val="28"/>
        </w:rPr>
        <w:t>.</w:t>
      </w:r>
      <w:r w:rsidR="00E13860" w:rsidRPr="00677ED6">
        <w:rPr>
          <w:rFonts w:ascii="Times New Roman" w:hAnsi="Times New Roman"/>
          <w:sz w:val="28"/>
          <w:szCs w:val="28"/>
        </w:rPr>
        <w:t xml:space="preserve"> Организация и выполнение профилактических мероприятий, направленных на обеспечение безопасности образовательной деятельности в </w:t>
      </w:r>
      <w:r w:rsidRPr="00677ED6">
        <w:rPr>
          <w:rFonts w:ascii="Times New Roman" w:hAnsi="Times New Roman"/>
          <w:sz w:val="28"/>
          <w:szCs w:val="28"/>
        </w:rPr>
        <w:t>Институте</w:t>
      </w:r>
      <w:r w:rsidR="00E13860" w:rsidRPr="00677ED6">
        <w:rPr>
          <w:rFonts w:ascii="Times New Roman" w:hAnsi="Times New Roman"/>
          <w:sz w:val="28"/>
          <w:szCs w:val="28"/>
        </w:rPr>
        <w:t xml:space="preserve">. </w:t>
      </w:r>
    </w:p>
    <w:p w:rsidR="00AA49FB" w:rsidRPr="00677ED6" w:rsidRDefault="00AA49FB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ED6">
        <w:rPr>
          <w:rFonts w:ascii="Times New Roman" w:hAnsi="Times New Roman"/>
          <w:sz w:val="28"/>
          <w:szCs w:val="28"/>
        </w:rPr>
        <w:t>3</w:t>
      </w:r>
      <w:r w:rsidR="00E13860" w:rsidRPr="00677ED6">
        <w:rPr>
          <w:rFonts w:ascii="Times New Roman" w:hAnsi="Times New Roman"/>
          <w:sz w:val="28"/>
          <w:szCs w:val="28"/>
        </w:rPr>
        <w:t>.9</w:t>
      </w:r>
      <w:r w:rsidRPr="00677ED6">
        <w:rPr>
          <w:rFonts w:ascii="Times New Roman" w:hAnsi="Times New Roman"/>
          <w:sz w:val="28"/>
          <w:szCs w:val="28"/>
        </w:rPr>
        <w:t>.</w:t>
      </w:r>
      <w:r w:rsidR="00E13860" w:rsidRPr="00677ED6">
        <w:rPr>
          <w:rFonts w:ascii="Times New Roman" w:hAnsi="Times New Roman"/>
          <w:sz w:val="28"/>
          <w:szCs w:val="28"/>
        </w:rPr>
        <w:t xml:space="preserve"> Проведение служебных расследований по фактам нарушений правил внутреннего трудового распорядка </w:t>
      </w:r>
      <w:r w:rsidRPr="00677ED6">
        <w:rPr>
          <w:rFonts w:ascii="Times New Roman" w:hAnsi="Times New Roman"/>
          <w:sz w:val="28"/>
          <w:szCs w:val="28"/>
        </w:rPr>
        <w:t>Института.</w:t>
      </w:r>
    </w:p>
    <w:p w:rsidR="00AA49FB" w:rsidRPr="00677ED6" w:rsidRDefault="00AA49FB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ED6">
        <w:rPr>
          <w:rFonts w:ascii="Times New Roman" w:hAnsi="Times New Roman"/>
          <w:sz w:val="28"/>
          <w:szCs w:val="28"/>
        </w:rPr>
        <w:t>3</w:t>
      </w:r>
      <w:r w:rsidR="00E13860" w:rsidRPr="00677ED6">
        <w:rPr>
          <w:rFonts w:ascii="Times New Roman" w:hAnsi="Times New Roman"/>
          <w:sz w:val="28"/>
          <w:szCs w:val="28"/>
        </w:rPr>
        <w:t>.10</w:t>
      </w:r>
      <w:r w:rsidRPr="00677ED6">
        <w:rPr>
          <w:rFonts w:ascii="Times New Roman" w:hAnsi="Times New Roman"/>
          <w:sz w:val="28"/>
          <w:szCs w:val="28"/>
        </w:rPr>
        <w:t>.</w:t>
      </w:r>
      <w:r w:rsidR="00E13860" w:rsidRPr="00677ED6">
        <w:rPr>
          <w:rFonts w:ascii="Times New Roman" w:hAnsi="Times New Roman"/>
          <w:sz w:val="28"/>
          <w:szCs w:val="28"/>
        </w:rPr>
        <w:t xml:space="preserve"> Обеспечение организации контрольно-пропускного режима в </w:t>
      </w:r>
      <w:r w:rsidRPr="00677ED6">
        <w:rPr>
          <w:rFonts w:ascii="Times New Roman" w:hAnsi="Times New Roman"/>
          <w:sz w:val="28"/>
          <w:szCs w:val="28"/>
        </w:rPr>
        <w:t>Институте</w:t>
      </w:r>
      <w:r w:rsidR="00E13860" w:rsidRPr="00677ED6">
        <w:rPr>
          <w:rFonts w:ascii="Times New Roman" w:hAnsi="Times New Roman"/>
          <w:sz w:val="28"/>
          <w:szCs w:val="28"/>
        </w:rPr>
        <w:t xml:space="preserve">, осуществление текущего контроля работоспособности технических средств, обеспечение охраны и оповещения. </w:t>
      </w:r>
    </w:p>
    <w:p w:rsidR="00AA49FB" w:rsidRPr="00677ED6" w:rsidRDefault="00AA49FB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ED6">
        <w:rPr>
          <w:rFonts w:ascii="Times New Roman" w:hAnsi="Times New Roman"/>
          <w:sz w:val="28"/>
          <w:szCs w:val="28"/>
        </w:rPr>
        <w:t>3</w:t>
      </w:r>
      <w:r w:rsidR="00E13860" w:rsidRPr="00677ED6">
        <w:rPr>
          <w:rFonts w:ascii="Times New Roman" w:hAnsi="Times New Roman"/>
          <w:sz w:val="28"/>
          <w:szCs w:val="28"/>
        </w:rPr>
        <w:t>.11</w:t>
      </w:r>
      <w:r w:rsidRPr="00677ED6">
        <w:rPr>
          <w:rFonts w:ascii="Times New Roman" w:hAnsi="Times New Roman"/>
          <w:sz w:val="28"/>
          <w:szCs w:val="28"/>
        </w:rPr>
        <w:t>.</w:t>
      </w:r>
      <w:r w:rsidR="00E13860" w:rsidRPr="00677ED6">
        <w:rPr>
          <w:rFonts w:ascii="Times New Roman" w:hAnsi="Times New Roman"/>
          <w:sz w:val="28"/>
          <w:szCs w:val="28"/>
        </w:rPr>
        <w:t xml:space="preserve"> Принятие мер по обеспечению постоянной готовности системы связи и оповещения, технических средств охраны. </w:t>
      </w:r>
    </w:p>
    <w:p w:rsidR="00AA49FB" w:rsidRPr="00677ED6" w:rsidRDefault="00AA49FB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ED6">
        <w:rPr>
          <w:rFonts w:ascii="Times New Roman" w:hAnsi="Times New Roman"/>
          <w:sz w:val="28"/>
          <w:szCs w:val="28"/>
        </w:rPr>
        <w:t>3</w:t>
      </w:r>
      <w:r w:rsidR="00E13860" w:rsidRPr="00677ED6">
        <w:rPr>
          <w:rFonts w:ascii="Times New Roman" w:hAnsi="Times New Roman"/>
          <w:sz w:val="28"/>
          <w:szCs w:val="28"/>
        </w:rPr>
        <w:t>.12</w:t>
      </w:r>
      <w:r w:rsidRPr="00677ED6">
        <w:rPr>
          <w:rFonts w:ascii="Times New Roman" w:hAnsi="Times New Roman"/>
          <w:sz w:val="28"/>
          <w:szCs w:val="28"/>
        </w:rPr>
        <w:t>.</w:t>
      </w:r>
      <w:r w:rsidR="00E13860" w:rsidRPr="00677ED6">
        <w:rPr>
          <w:rFonts w:ascii="Times New Roman" w:hAnsi="Times New Roman"/>
          <w:sz w:val="28"/>
          <w:szCs w:val="28"/>
        </w:rPr>
        <w:t xml:space="preserve"> Принятие мер по своевременному заключению договоров на оказание услуг по охране со сторонними организациями, имеющими лицензию на осуществление охранной деятельности, </w:t>
      </w:r>
      <w:proofErr w:type="gramStart"/>
      <w:r w:rsidR="00E13860" w:rsidRPr="00677ED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E13860" w:rsidRPr="00677ED6">
        <w:rPr>
          <w:rFonts w:ascii="Times New Roman" w:hAnsi="Times New Roman"/>
          <w:sz w:val="28"/>
          <w:szCs w:val="28"/>
        </w:rPr>
        <w:t xml:space="preserve"> выполнением условий договоров. </w:t>
      </w:r>
    </w:p>
    <w:p w:rsidR="00E13860" w:rsidRPr="00677ED6" w:rsidRDefault="00AA49FB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ED6">
        <w:rPr>
          <w:rFonts w:ascii="Times New Roman" w:hAnsi="Times New Roman"/>
          <w:sz w:val="28"/>
          <w:szCs w:val="28"/>
        </w:rPr>
        <w:t>3</w:t>
      </w:r>
      <w:r w:rsidR="00E13860" w:rsidRPr="00677ED6">
        <w:rPr>
          <w:rFonts w:ascii="Times New Roman" w:hAnsi="Times New Roman"/>
          <w:sz w:val="28"/>
          <w:szCs w:val="28"/>
        </w:rPr>
        <w:t>.13</w:t>
      </w:r>
      <w:r w:rsidRPr="00677ED6">
        <w:rPr>
          <w:rFonts w:ascii="Times New Roman" w:hAnsi="Times New Roman"/>
          <w:sz w:val="28"/>
          <w:szCs w:val="28"/>
        </w:rPr>
        <w:t>.</w:t>
      </w:r>
      <w:r w:rsidR="00E13860" w:rsidRPr="00677ED6">
        <w:rPr>
          <w:rFonts w:ascii="Times New Roman" w:hAnsi="Times New Roman"/>
          <w:sz w:val="28"/>
          <w:szCs w:val="28"/>
        </w:rPr>
        <w:t xml:space="preserve"> Организация сбора информации об объектах </w:t>
      </w:r>
      <w:r w:rsidRPr="00677ED6">
        <w:rPr>
          <w:rFonts w:ascii="Times New Roman" w:hAnsi="Times New Roman"/>
          <w:sz w:val="28"/>
          <w:szCs w:val="28"/>
        </w:rPr>
        <w:t>Института</w:t>
      </w:r>
      <w:r w:rsidR="00E13860" w:rsidRPr="00677ED6">
        <w:rPr>
          <w:rFonts w:ascii="Times New Roman" w:hAnsi="Times New Roman"/>
          <w:sz w:val="28"/>
          <w:szCs w:val="28"/>
        </w:rPr>
        <w:t>, подлежащих категорированию.</w:t>
      </w:r>
    </w:p>
    <w:p w:rsidR="00AA49FB" w:rsidRPr="00677ED6" w:rsidRDefault="00AA49FB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ED6">
        <w:rPr>
          <w:rFonts w:ascii="Times New Roman" w:hAnsi="Times New Roman"/>
          <w:sz w:val="28"/>
          <w:szCs w:val="28"/>
        </w:rPr>
        <w:t>3</w:t>
      </w:r>
      <w:r w:rsidR="00E13860" w:rsidRPr="00677ED6">
        <w:rPr>
          <w:rFonts w:ascii="Times New Roman" w:hAnsi="Times New Roman"/>
          <w:sz w:val="28"/>
          <w:szCs w:val="28"/>
        </w:rPr>
        <w:t>.14</w:t>
      </w:r>
      <w:r w:rsidRPr="00677ED6">
        <w:rPr>
          <w:rFonts w:ascii="Times New Roman" w:hAnsi="Times New Roman"/>
          <w:sz w:val="28"/>
          <w:szCs w:val="28"/>
        </w:rPr>
        <w:t>.</w:t>
      </w:r>
      <w:r w:rsidR="00E13860" w:rsidRPr="00677ED6">
        <w:rPr>
          <w:rFonts w:ascii="Times New Roman" w:hAnsi="Times New Roman"/>
          <w:sz w:val="28"/>
          <w:szCs w:val="28"/>
        </w:rPr>
        <w:t xml:space="preserve"> Согласование актов и паспортов безопасности объектов </w:t>
      </w:r>
      <w:r w:rsidRPr="00677ED6">
        <w:rPr>
          <w:rFonts w:ascii="Times New Roman" w:hAnsi="Times New Roman"/>
          <w:sz w:val="28"/>
          <w:szCs w:val="28"/>
        </w:rPr>
        <w:t>Института</w:t>
      </w:r>
      <w:r w:rsidR="00E13860" w:rsidRPr="00677ED6">
        <w:rPr>
          <w:rFonts w:ascii="Times New Roman" w:hAnsi="Times New Roman"/>
          <w:sz w:val="28"/>
          <w:szCs w:val="28"/>
        </w:rPr>
        <w:t xml:space="preserve"> с территориальными контрольно-надзорными органами (ФСБ, МЧС, </w:t>
      </w:r>
      <w:proofErr w:type="spellStart"/>
      <w:r w:rsidR="00E13860" w:rsidRPr="00677ED6">
        <w:rPr>
          <w:rFonts w:ascii="Times New Roman" w:hAnsi="Times New Roman"/>
          <w:sz w:val="28"/>
          <w:szCs w:val="28"/>
        </w:rPr>
        <w:t>Росгвардия</w:t>
      </w:r>
      <w:proofErr w:type="spellEnd"/>
      <w:r w:rsidR="00E13860" w:rsidRPr="00677ED6">
        <w:rPr>
          <w:rFonts w:ascii="Times New Roman" w:hAnsi="Times New Roman"/>
          <w:sz w:val="28"/>
          <w:szCs w:val="28"/>
        </w:rPr>
        <w:t xml:space="preserve">) и представление их на утверждение ректору </w:t>
      </w:r>
      <w:r w:rsidRPr="00677ED6">
        <w:rPr>
          <w:rFonts w:ascii="Times New Roman" w:hAnsi="Times New Roman"/>
          <w:sz w:val="28"/>
          <w:szCs w:val="28"/>
        </w:rPr>
        <w:t>Института</w:t>
      </w:r>
      <w:r w:rsidR="00E13860" w:rsidRPr="00677ED6">
        <w:rPr>
          <w:rFonts w:ascii="Times New Roman" w:hAnsi="Times New Roman"/>
          <w:sz w:val="28"/>
          <w:szCs w:val="28"/>
        </w:rPr>
        <w:t xml:space="preserve">. </w:t>
      </w:r>
    </w:p>
    <w:p w:rsidR="00E13860" w:rsidRPr="00677ED6" w:rsidRDefault="00AA49FB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ED6">
        <w:rPr>
          <w:rFonts w:ascii="Times New Roman" w:hAnsi="Times New Roman"/>
          <w:sz w:val="28"/>
          <w:szCs w:val="28"/>
        </w:rPr>
        <w:t>3</w:t>
      </w:r>
      <w:r w:rsidR="00E13860" w:rsidRPr="00677ED6">
        <w:rPr>
          <w:rFonts w:ascii="Times New Roman" w:hAnsi="Times New Roman"/>
          <w:sz w:val="28"/>
          <w:szCs w:val="28"/>
        </w:rPr>
        <w:t>.15</w:t>
      </w:r>
      <w:r w:rsidR="00677ED6" w:rsidRPr="00677ED6">
        <w:rPr>
          <w:rFonts w:ascii="Times New Roman" w:hAnsi="Times New Roman"/>
          <w:sz w:val="28"/>
          <w:szCs w:val="28"/>
        </w:rPr>
        <w:t>.</w:t>
      </w:r>
      <w:r w:rsidR="00E13860" w:rsidRPr="00677ED6">
        <w:rPr>
          <w:rFonts w:ascii="Times New Roman" w:hAnsi="Times New Roman"/>
          <w:sz w:val="28"/>
          <w:szCs w:val="28"/>
        </w:rPr>
        <w:t xml:space="preserve"> Формирование отчетов по антитеррористической защищенности, иным направлениям деятельности и актуализации паспортов безопасности.</w:t>
      </w:r>
    </w:p>
    <w:p w:rsidR="00677ED6" w:rsidRPr="00677ED6" w:rsidRDefault="00677ED6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77ED6" w:rsidRPr="00677ED6" w:rsidRDefault="00677ED6" w:rsidP="00677ED6">
      <w:pPr>
        <w:pStyle w:val="30"/>
        <w:keepNext/>
        <w:keepLines/>
        <w:numPr>
          <w:ilvl w:val="0"/>
          <w:numId w:val="2"/>
        </w:numPr>
        <w:tabs>
          <w:tab w:val="left" w:pos="339"/>
        </w:tabs>
        <w:jc w:val="center"/>
        <w:rPr>
          <w:rFonts w:cs="Times New Roman"/>
          <w:b w:val="0"/>
          <w:sz w:val="28"/>
          <w:szCs w:val="28"/>
        </w:rPr>
      </w:pPr>
      <w:bookmarkStart w:id="2" w:name="bookmark13"/>
      <w:r w:rsidRPr="00677ED6">
        <w:rPr>
          <w:rFonts w:cs="Times New Roman"/>
          <w:b w:val="0"/>
          <w:color w:val="000000"/>
          <w:sz w:val="28"/>
          <w:szCs w:val="28"/>
          <w:lang w:bidi="ru-RU"/>
        </w:rPr>
        <w:t xml:space="preserve">Права </w:t>
      </w:r>
      <w:bookmarkEnd w:id="2"/>
      <w:r w:rsidRPr="00677ED6">
        <w:rPr>
          <w:rFonts w:cs="Times New Roman"/>
          <w:b w:val="0"/>
          <w:color w:val="000000"/>
          <w:sz w:val="28"/>
          <w:szCs w:val="28"/>
          <w:lang w:bidi="ru-RU"/>
        </w:rPr>
        <w:t xml:space="preserve">Отдела </w:t>
      </w:r>
    </w:p>
    <w:p w:rsidR="00677ED6" w:rsidRPr="00677ED6" w:rsidRDefault="00677ED6" w:rsidP="00677ED6">
      <w:pPr>
        <w:pStyle w:val="30"/>
        <w:keepNext/>
        <w:keepLines/>
        <w:tabs>
          <w:tab w:val="left" w:pos="339"/>
        </w:tabs>
        <w:ind w:left="675"/>
        <w:rPr>
          <w:rFonts w:cs="Times New Roman"/>
          <w:sz w:val="28"/>
          <w:szCs w:val="28"/>
        </w:rPr>
      </w:pPr>
    </w:p>
    <w:p w:rsidR="00677ED6" w:rsidRPr="00677ED6" w:rsidRDefault="00677ED6" w:rsidP="00677ED6">
      <w:pPr>
        <w:pStyle w:val="1"/>
        <w:tabs>
          <w:tab w:val="left" w:pos="857"/>
        </w:tabs>
        <w:ind w:firstLine="709"/>
        <w:jc w:val="both"/>
        <w:rPr>
          <w:rFonts w:cs="Times New Roman"/>
          <w:sz w:val="28"/>
          <w:szCs w:val="28"/>
        </w:rPr>
      </w:pPr>
      <w:r w:rsidRPr="00677ED6">
        <w:rPr>
          <w:rFonts w:cs="Times New Roman"/>
          <w:sz w:val="28"/>
          <w:szCs w:val="28"/>
          <w:lang w:bidi="ru-RU"/>
        </w:rPr>
        <w:t>Для обеспечения выполнения возложенных на него задач и функций Отдел имеет право:</w:t>
      </w:r>
    </w:p>
    <w:p w:rsidR="00677ED6" w:rsidRPr="00677ED6" w:rsidRDefault="00677ED6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ED6">
        <w:rPr>
          <w:rFonts w:ascii="Times New Roman" w:hAnsi="Times New Roman"/>
          <w:sz w:val="28"/>
          <w:szCs w:val="28"/>
        </w:rPr>
        <w:t xml:space="preserve">4.1. Требовать и получать от других структурных подразделений </w:t>
      </w:r>
      <w:r w:rsidR="00C3552F" w:rsidRPr="00677ED6">
        <w:rPr>
          <w:rFonts w:ascii="Times New Roman" w:hAnsi="Times New Roman"/>
          <w:sz w:val="28"/>
          <w:szCs w:val="28"/>
        </w:rPr>
        <w:t>Института</w:t>
      </w:r>
      <w:r w:rsidRPr="00677ED6">
        <w:rPr>
          <w:rFonts w:ascii="Times New Roman" w:hAnsi="Times New Roman"/>
          <w:sz w:val="28"/>
          <w:szCs w:val="28"/>
        </w:rPr>
        <w:t xml:space="preserve"> своевременную и достоверную информацию по вопросам своей деятельности.</w:t>
      </w:r>
    </w:p>
    <w:p w:rsidR="00677ED6" w:rsidRPr="00677ED6" w:rsidRDefault="00677ED6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ED6">
        <w:rPr>
          <w:rFonts w:ascii="Times New Roman" w:hAnsi="Times New Roman"/>
          <w:sz w:val="28"/>
          <w:szCs w:val="28"/>
        </w:rPr>
        <w:t>4.2. В пределах своей компетенции взаимодействовать со структурными подразделениями Института.</w:t>
      </w:r>
    </w:p>
    <w:p w:rsidR="00677ED6" w:rsidRPr="00677ED6" w:rsidRDefault="00677ED6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ED6">
        <w:rPr>
          <w:rFonts w:ascii="Times New Roman" w:hAnsi="Times New Roman"/>
          <w:sz w:val="28"/>
          <w:szCs w:val="28"/>
        </w:rPr>
        <w:t>4.3. Получать от структурных подразделений Института информацию, необходимую для осуществления функций Отдела.</w:t>
      </w:r>
    </w:p>
    <w:p w:rsidR="00677ED6" w:rsidRPr="00677ED6" w:rsidRDefault="00677ED6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ED6">
        <w:rPr>
          <w:rFonts w:ascii="Times New Roman" w:hAnsi="Times New Roman"/>
          <w:sz w:val="28"/>
          <w:szCs w:val="28"/>
        </w:rPr>
        <w:t>4.4. Участвовать в планировании деятельности Института, связанной с деятельностью Отдела.</w:t>
      </w:r>
    </w:p>
    <w:p w:rsidR="00677ED6" w:rsidRPr="00677ED6" w:rsidRDefault="00677ED6" w:rsidP="00677ED6">
      <w:pPr>
        <w:pStyle w:val="1"/>
        <w:numPr>
          <w:ilvl w:val="1"/>
          <w:numId w:val="2"/>
        </w:numPr>
        <w:tabs>
          <w:tab w:val="left" w:pos="1451"/>
        </w:tabs>
        <w:ind w:left="0" w:firstLine="709"/>
        <w:jc w:val="both"/>
        <w:rPr>
          <w:rFonts w:cs="Times New Roman"/>
          <w:sz w:val="28"/>
          <w:szCs w:val="28"/>
        </w:rPr>
      </w:pPr>
      <w:r w:rsidRPr="00677ED6">
        <w:rPr>
          <w:rFonts w:cs="Times New Roman"/>
          <w:color w:val="000000"/>
          <w:sz w:val="28"/>
          <w:szCs w:val="28"/>
          <w:lang w:bidi="ru-RU"/>
        </w:rPr>
        <w:t>Давать разъяснения и рекомендации по вопросам, касающимся деятельности Отдела.</w:t>
      </w:r>
    </w:p>
    <w:p w:rsidR="00677ED6" w:rsidRPr="00677ED6" w:rsidRDefault="00677ED6" w:rsidP="00677ED6">
      <w:pPr>
        <w:pStyle w:val="1"/>
        <w:numPr>
          <w:ilvl w:val="1"/>
          <w:numId w:val="2"/>
        </w:numPr>
        <w:tabs>
          <w:tab w:val="left" w:pos="1451"/>
        </w:tabs>
        <w:ind w:left="0" w:firstLine="709"/>
        <w:jc w:val="both"/>
        <w:rPr>
          <w:rFonts w:cs="Times New Roman"/>
          <w:sz w:val="28"/>
          <w:szCs w:val="28"/>
        </w:rPr>
      </w:pPr>
      <w:r w:rsidRPr="00677ED6">
        <w:rPr>
          <w:rFonts w:cs="Times New Roman"/>
          <w:color w:val="000000"/>
          <w:sz w:val="28"/>
          <w:szCs w:val="28"/>
          <w:lang w:bidi="ru-RU"/>
        </w:rPr>
        <w:t>Вносить предложения руководству Института о поощрении работников Отдела, а также предложения о наложении дисциплинарных взысканий.</w:t>
      </w:r>
    </w:p>
    <w:p w:rsidR="00677ED6" w:rsidRPr="00677ED6" w:rsidRDefault="00677ED6" w:rsidP="00677ED6">
      <w:pPr>
        <w:pStyle w:val="1"/>
        <w:numPr>
          <w:ilvl w:val="1"/>
          <w:numId w:val="2"/>
        </w:numPr>
        <w:tabs>
          <w:tab w:val="left" w:pos="857"/>
        </w:tabs>
        <w:ind w:left="0" w:firstLine="709"/>
        <w:jc w:val="both"/>
        <w:rPr>
          <w:rFonts w:cs="Times New Roman"/>
          <w:sz w:val="28"/>
          <w:szCs w:val="28"/>
        </w:rPr>
      </w:pPr>
      <w:r w:rsidRPr="00677ED6">
        <w:rPr>
          <w:rFonts w:cs="Times New Roman"/>
          <w:color w:val="000000"/>
          <w:sz w:val="28"/>
          <w:szCs w:val="28"/>
          <w:lang w:bidi="ru-RU"/>
        </w:rPr>
        <w:t xml:space="preserve">Знакомиться с проектами решений руководства </w:t>
      </w:r>
      <w:r w:rsidRPr="00677ED6">
        <w:rPr>
          <w:rFonts w:cs="Times New Roman"/>
          <w:sz w:val="28"/>
          <w:szCs w:val="28"/>
          <w:lang w:bidi="ru-RU"/>
        </w:rPr>
        <w:t>Института,</w:t>
      </w:r>
      <w:r w:rsidRPr="00677ED6">
        <w:rPr>
          <w:rFonts w:cs="Times New Roman"/>
          <w:color w:val="000000"/>
          <w:sz w:val="28"/>
          <w:szCs w:val="28"/>
          <w:lang w:bidi="ru-RU"/>
        </w:rPr>
        <w:t xml:space="preserve"> касающимися деятельности отдела.</w:t>
      </w:r>
    </w:p>
    <w:p w:rsidR="00677ED6" w:rsidRPr="00677ED6" w:rsidRDefault="00677ED6" w:rsidP="00677ED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77ED6" w:rsidRPr="00677ED6" w:rsidRDefault="00677ED6" w:rsidP="00677ED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ab/>
        <w:t>Ответственность Отдела</w:t>
      </w:r>
    </w:p>
    <w:p w:rsidR="00677ED6" w:rsidRPr="00677ED6" w:rsidRDefault="00677ED6" w:rsidP="00677ED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7ED6" w:rsidRPr="00677ED6" w:rsidRDefault="00677ED6" w:rsidP="00677ED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>Начальник и работники Отдела несут ответственность:</w:t>
      </w:r>
    </w:p>
    <w:p w:rsidR="00677ED6" w:rsidRPr="00677ED6" w:rsidRDefault="00677ED6" w:rsidP="00677ED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5.1.</w:t>
      </w: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ab/>
        <w:t>За неисполнение или ненадлежащее исполнение своих должностных обязанностей, установленных должностными инструкциями, правил внутреннего трудового распорядка и других локальных нормативных актов ГАУ ДПО РО ИРО в соответствии с действующим законодательством.</w:t>
      </w:r>
    </w:p>
    <w:p w:rsidR="00677ED6" w:rsidRPr="00677ED6" w:rsidRDefault="00677ED6" w:rsidP="00677ED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>5.2.</w:t>
      </w: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ab/>
        <w:t>За достоверность подготавливаемых документов и информации, сохранность техники и оборудования, находящихся в пользовании Отдела.</w:t>
      </w:r>
    </w:p>
    <w:p w:rsidR="00677ED6" w:rsidRPr="00677ED6" w:rsidRDefault="00677ED6" w:rsidP="00677ED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7ED6" w:rsidRPr="00677ED6" w:rsidRDefault="00677ED6" w:rsidP="00677ED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>6.</w:t>
      </w: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ab/>
        <w:t>Взаимодействие с другими подразделениями</w:t>
      </w:r>
    </w:p>
    <w:p w:rsidR="00677ED6" w:rsidRPr="00677ED6" w:rsidRDefault="00677ED6" w:rsidP="00677ED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7ED6" w:rsidRPr="00677ED6" w:rsidRDefault="00677ED6" w:rsidP="00677ED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>6.1.</w:t>
      </w: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Для решения задач и </w:t>
      </w:r>
      <w:proofErr w:type="gramStart"/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>выполнения</w:t>
      </w:r>
      <w:proofErr w:type="gramEnd"/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возложенных на него функций Отдел взаимодействует с другими структурными подразделениями Института.</w:t>
      </w:r>
    </w:p>
    <w:p w:rsidR="00677ED6" w:rsidRPr="00677ED6" w:rsidRDefault="00677ED6" w:rsidP="00677ED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>6.2.</w:t>
      </w: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ab/>
        <w:t>При взаимодействии с другими структурными подразделениями Института Отдел руководствуется Уставом института, его организационной структурой, определенными соответствующими локальными нормативными актами Института.</w:t>
      </w:r>
    </w:p>
    <w:p w:rsidR="00677ED6" w:rsidRPr="00677ED6" w:rsidRDefault="00677ED6" w:rsidP="00677ED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7ED6" w:rsidRPr="00677ED6" w:rsidRDefault="00677ED6" w:rsidP="00677ED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>7.</w:t>
      </w: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ab/>
        <w:t>Заключительные положения</w:t>
      </w:r>
    </w:p>
    <w:p w:rsidR="00677ED6" w:rsidRPr="00677ED6" w:rsidRDefault="00677ED6" w:rsidP="00677ED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7ED6" w:rsidRPr="00677ED6" w:rsidRDefault="00677ED6" w:rsidP="00677ED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>7.1.</w:t>
      </w: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ab/>
        <w:t>Настоящее Положение разработано в соответствии с действующим штатным расписанием и Уставом ГАУ ДПО РО ИРО.</w:t>
      </w:r>
    </w:p>
    <w:p w:rsidR="00677ED6" w:rsidRPr="00677ED6" w:rsidRDefault="00677ED6" w:rsidP="00677ED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>7.2.</w:t>
      </w: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ab/>
        <w:t>Во всех случаях, не предусмотренных настоящим Положением, следует руководствоваться действующим законодательством Российской Федерации.</w:t>
      </w:r>
    </w:p>
    <w:p w:rsidR="00677ED6" w:rsidRPr="00677ED6" w:rsidRDefault="00677ED6" w:rsidP="00677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677ED6" w:rsidRPr="00677ED6" w:rsidSect="00DB5BE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60A8C"/>
    <w:multiLevelType w:val="multilevel"/>
    <w:tmpl w:val="CAACE24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">
    <w:nsid w:val="78867826"/>
    <w:multiLevelType w:val="multilevel"/>
    <w:tmpl w:val="4E128F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 w:grammar="clean"/>
  <w:defaultTabStop w:val="708"/>
  <w:characterSpacingControl w:val="doNotCompress"/>
  <w:compat/>
  <w:rsids>
    <w:rsidRoot w:val="00DB5BEA"/>
    <w:rsid w:val="00453430"/>
    <w:rsid w:val="00677ED6"/>
    <w:rsid w:val="00884CEE"/>
    <w:rsid w:val="009203AA"/>
    <w:rsid w:val="00953949"/>
    <w:rsid w:val="009627A7"/>
    <w:rsid w:val="00AA49FB"/>
    <w:rsid w:val="00B35E4E"/>
    <w:rsid w:val="00BA7EFF"/>
    <w:rsid w:val="00C033BF"/>
    <w:rsid w:val="00C3552F"/>
    <w:rsid w:val="00D40A3B"/>
    <w:rsid w:val="00D96B3A"/>
    <w:rsid w:val="00DB5BEA"/>
    <w:rsid w:val="00E13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B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B5BEA"/>
    <w:rPr>
      <w:rFonts w:ascii="Times New Roman" w:eastAsia="Times New Roman" w:hAnsi="Times New Roman"/>
    </w:rPr>
  </w:style>
  <w:style w:type="paragraph" w:customStyle="1" w:styleId="1">
    <w:name w:val="Основной текст1"/>
    <w:basedOn w:val="a"/>
    <w:link w:val="a3"/>
    <w:rsid w:val="00DB5BEA"/>
    <w:pPr>
      <w:widowControl w:val="0"/>
      <w:spacing w:after="0" w:line="240" w:lineRule="auto"/>
    </w:pPr>
    <w:rPr>
      <w:rFonts w:ascii="Times New Roman" w:eastAsia="Times New Roman" w:hAnsi="Times New Roman" w:cstheme="minorBidi"/>
    </w:rPr>
  </w:style>
  <w:style w:type="paragraph" w:styleId="a4">
    <w:name w:val="List Paragraph"/>
    <w:basedOn w:val="a"/>
    <w:uiPriority w:val="34"/>
    <w:qFormat/>
    <w:rsid w:val="00DB5BE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</w:rPr>
  </w:style>
  <w:style w:type="character" w:customStyle="1" w:styleId="3">
    <w:name w:val="Заголовок №3_"/>
    <w:basedOn w:val="a0"/>
    <w:link w:val="30"/>
    <w:rsid w:val="00E13860"/>
    <w:rPr>
      <w:rFonts w:ascii="Times New Roman" w:eastAsia="Times New Roman" w:hAnsi="Times New Roman"/>
      <w:b/>
      <w:bCs/>
    </w:rPr>
  </w:style>
  <w:style w:type="paragraph" w:customStyle="1" w:styleId="30">
    <w:name w:val="Заголовок №3"/>
    <w:basedOn w:val="a"/>
    <w:link w:val="3"/>
    <w:rsid w:val="00E13860"/>
    <w:pPr>
      <w:widowControl w:val="0"/>
      <w:spacing w:after="0" w:line="240" w:lineRule="auto"/>
      <w:ind w:left="360"/>
      <w:outlineLvl w:val="2"/>
    </w:pPr>
    <w:rPr>
      <w:rFonts w:ascii="Times New Roman" w:eastAsia="Times New Roman" w:hAnsi="Times New Roman" w:cstheme="minorBid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3</cp:revision>
  <cp:lastPrinted>2025-05-26T07:12:00Z</cp:lastPrinted>
  <dcterms:created xsi:type="dcterms:W3CDTF">2025-05-26T07:37:00Z</dcterms:created>
  <dcterms:modified xsi:type="dcterms:W3CDTF">2025-05-26T08:01:00Z</dcterms:modified>
</cp:coreProperties>
</file>